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00827" w:rsidP="00B00827">
      <w:pPr>
        <w:rPr>
          <w:rFonts w:ascii="Times New Roman" w:hAnsi="Times New Roman" w:cs="Times New Roman"/>
        </w:rPr>
      </w:pPr>
      <w:r w:rsidRPr="00DA5851">
        <w:rPr>
          <w:rFonts w:ascii="Times New Roman" w:hAnsi="Times New Roman" w:cs="Times New Roman"/>
        </w:rPr>
        <w:t>201</w:t>
      </w:r>
      <w:r w:rsidR="00F81416">
        <w:rPr>
          <w:rFonts w:ascii="Times New Roman" w:hAnsi="Times New Roman" w:cs="Times New Roman" w:hint="eastAsia"/>
        </w:rPr>
        <w:t>7</w:t>
      </w:r>
      <w:r w:rsidR="00FB78AC">
        <w:rPr>
          <w:rFonts w:ascii="Times New Roman" w:hAnsi="Times New Roman" w:cs="Times New Roman"/>
        </w:rPr>
        <w:t>年度　本試験　化学</w:t>
      </w:r>
      <w:r w:rsidRPr="00DA5851">
        <w:rPr>
          <w:rFonts w:ascii="Times New Roman" w:hAnsi="Times New Roman" w:cs="Times New Roman"/>
        </w:rPr>
        <w:t xml:space="preserve">　第</w:t>
      </w:r>
      <w:r w:rsidRPr="00DA5851">
        <w:rPr>
          <w:rFonts w:ascii="Times New Roman" w:hAnsi="Times New Roman" w:cs="Times New Roman"/>
        </w:rPr>
        <w:t>1</w:t>
      </w:r>
      <w:r w:rsidRPr="00DA5851">
        <w:rPr>
          <w:rFonts w:ascii="Times New Roman" w:hAnsi="Times New Roman" w:cs="Times New Roman"/>
        </w:rPr>
        <w:t>問　－　問</w:t>
      </w:r>
      <w:r w:rsidR="004479D5">
        <w:rPr>
          <w:rFonts w:ascii="Times New Roman" w:hAnsi="Times New Roman" w:cs="Times New Roman" w:hint="eastAsia"/>
        </w:rPr>
        <w:t>3</w:t>
      </w: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CC4056" w:rsidRPr="00D86C18"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N</w:t>
      </w:r>
      <w:r w:rsidR="00C35766">
        <w:rPr>
          <w:rFonts w:ascii="Times New Roman" w:hAnsi="Times New Roman" w:cs="Times New Roman" w:hint="eastAsia"/>
        </w:rPr>
        <w:t xml:space="preserve">　</w:t>
      </w:r>
      <w:r w:rsidR="00C35766">
        <w:rPr>
          <w:rFonts w:ascii="Times New Roman" w:hAnsi="Times New Roman" w:cs="Times New Roman" w:hint="eastAsia"/>
        </w:rPr>
        <w:t>14</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S</w:t>
      </w:r>
      <w:r w:rsidR="00C35766">
        <w:rPr>
          <w:rFonts w:ascii="Times New Roman" w:hAnsi="Times New Roman" w:cs="Times New Roman" w:hint="eastAsia"/>
        </w:rPr>
        <w:t xml:space="preserve">　</w:t>
      </w:r>
      <w:r w:rsidR="00C35766">
        <w:rPr>
          <w:rFonts w:ascii="Times New Roman" w:hAnsi="Times New Roman" w:cs="Times New Roman" w:hint="eastAsia"/>
        </w:rPr>
        <w:t>32</w:t>
      </w:r>
    </w:p>
    <w:p w:rsidR="00530A8A" w:rsidRPr="00DA5851" w:rsidRDefault="00C35766">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sidR="00CC4056">
        <w:rPr>
          <w:rFonts w:ascii="Times New Roman" w:hAnsi="Times New Roman" w:cs="Times New Roman" w:hint="eastAsia"/>
        </w:rPr>
        <w:tab/>
      </w:r>
      <w:proofErr w:type="spellStart"/>
      <w:r>
        <w:rPr>
          <w:rFonts w:ascii="Times New Roman" w:hAnsi="Times New Roman" w:cs="Times New Roman" w:hint="eastAsia"/>
        </w:rPr>
        <w:t>Mn</w:t>
      </w:r>
      <w:proofErr w:type="spellEnd"/>
      <w:r>
        <w:rPr>
          <w:rFonts w:ascii="Times New Roman" w:hAnsi="Times New Roman" w:cs="Times New Roman" w:hint="eastAsia"/>
        </w:rPr>
        <w:t xml:space="preserve">　</w:t>
      </w:r>
      <w:r>
        <w:rPr>
          <w:rFonts w:ascii="Times New Roman" w:hAnsi="Times New Roman" w:cs="Times New Roman" w:hint="eastAsia"/>
        </w:rPr>
        <w:t>55</w:t>
      </w:r>
      <w:r w:rsidR="00CC4056">
        <w:rPr>
          <w:rFonts w:ascii="Times New Roman" w:hAnsi="Times New Roman" w:cs="Times New Roman" w:hint="eastAsia"/>
        </w:rPr>
        <w:tab/>
      </w:r>
      <w:r w:rsidR="00CC4056">
        <w:rPr>
          <w:rFonts w:ascii="Times New Roman" w:hAnsi="Times New Roman" w:cs="Times New Roman" w:hint="eastAsia"/>
        </w:rPr>
        <w:tab/>
      </w:r>
      <w:r w:rsidR="00530A8A" w:rsidRPr="00DA5851">
        <w:rPr>
          <w:rFonts w:ascii="Times New Roman" w:hAnsi="Times New Roman" w:cs="Times New Roman"/>
        </w:rPr>
        <w:t>Cu</w:t>
      </w:r>
      <w:r w:rsidR="00530A8A" w:rsidRPr="00DA5851">
        <w:rPr>
          <w:rFonts w:ascii="Times New Roman" w:hAnsi="Times New Roman" w:cs="Times New Roman"/>
        </w:rPr>
        <w:t xml:space="preserve">　</w:t>
      </w:r>
      <w:r w:rsidR="00530A8A" w:rsidRPr="00DA5851">
        <w:rPr>
          <w:rFonts w:ascii="Times New Roman" w:hAnsi="Times New Roman" w:cs="Times New Roman"/>
        </w:rPr>
        <w:t>64</w:t>
      </w:r>
      <w:r w:rsidR="00CC4056">
        <w:rPr>
          <w:rFonts w:ascii="Times New Roman" w:hAnsi="Times New Roman" w:cs="Times New Roman" w:hint="eastAsia"/>
        </w:rPr>
        <w:tab/>
      </w:r>
      <w:r w:rsidR="00CC4056">
        <w:rPr>
          <w:rFonts w:ascii="Times New Roman" w:hAnsi="Times New Roman" w:cs="Times New Roman" w:hint="eastAsia"/>
        </w:rPr>
        <w:tab/>
      </w:r>
      <w:r>
        <w:rPr>
          <w:rFonts w:ascii="Times New Roman" w:hAnsi="Times New Roman" w:cs="Times New Roman" w:hint="eastAsia"/>
        </w:rPr>
        <w:t>Z</w:t>
      </w:r>
      <w:r w:rsidR="00530A8A" w:rsidRPr="00DA5851">
        <w:rPr>
          <w:rFonts w:ascii="Times New Roman" w:hAnsi="Times New Roman" w:cs="Times New Roman"/>
        </w:rPr>
        <w:t>n</w:t>
      </w:r>
      <w:r w:rsidR="00530A8A" w:rsidRPr="00DA5851">
        <w:rPr>
          <w:rFonts w:ascii="Times New Roman" w:hAnsi="Times New Roman" w:cs="Times New Roman"/>
        </w:rPr>
        <w:t xml:space="preserve">　</w:t>
      </w:r>
      <w:r>
        <w:rPr>
          <w:rFonts w:ascii="Times New Roman" w:hAnsi="Times New Roman" w:cs="Times New Roman" w:hint="eastAsia"/>
        </w:rPr>
        <w:t>65</w:t>
      </w:r>
    </w:p>
    <w:p w:rsidR="00DF4A7E" w:rsidRPr="00DA5851" w:rsidRDefault="00DF4A7E">
      <w:pPr>
        <w:rPr>
          <w:rFonts w:ascii="Times New Roman" w:hAnsi="Times New Roman" w:cs="Times New Roman"/>
        </w:rPr>
      </w:pPr>
    </w:p>
    <w:p w:rsidR="00E06496" w:rsidRDefault="00D86C18">
      <w:pPr>
        <w:rPr>
          <w:rFonts w:ascii="Times New Roman" w:hAnsi="Times New Roman" w:cs="Times New Roman"/>
        </w:rPr>
      </w:pPr>
      <w:r>
        <w:rPr>
          <w:rFonts w:ascii="Times New Roman" w:hAnsi="Times New Roman" w:cs="Times New Roman" w:hint="eastAsia"/>
        </w:rPr>
        <w:t>実在気体とことわりがない限り，気体は理想気体として扱うものとする。</w:t>
      </w:r>
    </w:p>
    <w:p w:rsidR="00D86C18" w:rsidRPr="00DA5851" w:rsidRDefault="00D86C18">
      <w:pPr>
        <w:rPr>
          <w:rFonts w:ascii="Times New Roman" w:hAnsi="Times New Roman" w:cs="Times New Roman"/>
        </w:rPr>
      </w:pPr>
      <w:bookmarkStart w:id="0" w:name="_GoBack"/>
      <w:bookmarkEnd w:id="0"/>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E06496" w:rsidRPr="00DA5851" w:rsidRDefault="00E06496" w:rsidP="00602195">
      <w:pPr>
        <w:spacing w:beforeLines="50" w:before="180" w:afterLines="50" w:after="180"/>
        <w:rPr>
          <w:rFonts w:ascii="Times New Roman" w:hAnsi="Times New Roman" w:cs="Times New Roman"/>
        </w:rPr>
      </w:pPr>
      <w:r w:rsidRPr="00DA5851">
        <w:rPr>
          <w:rFonts w:ascii="Times New Roman" w:hAnsi="Times New Roman" w:cs="Times New Roman"/>
        </w:rPr>
        <w:t xml:space="preserve">　</w:t>
      </w:r>
      <w:r w:rsidR="004479D5">
        <w:rPr>
          <w:rFonts w:ascii="Times New Roman" w:hAnsi="Times New Roman" w:cs="Times New Roman" w:hint="eastAsia"/>
        </w:rPr>
        <w:t>気体に関する次の文章中の</w:t>
      </w:r>
      <w:r w:rsidR="00486B9C">
        <w:rPr>
          <w:rFonts w:ascii="Times New Roman" w:hAnsi="Times New Roman" w:cs="Times New Roman" w:hint="eastAsia"/>
        </w:rPr>
        <w:t xml:space="preserve"> </w:t>
      </w:r>
      <w:r w:rsidR="004479D5" w:rsidRPr="00486B9C">
        <w:rPr>
          <w:rFonts w:ascii="Times New Roman" w:hAnsi="Times New Roman" w:cs="Times New Roman" w:hint="eastAsia"/>
          <w:bdr w:val="single" w:sz="4" w:space="0" w:color="auto"/>
        </w:rPr>
        <w:t xml:space="preserve">　</w:t>
      </w:r>
      <w:r w:rsidR="004479D5" w:rsidRPr="00F753CA">
        <w:rPr>
          <w:rFonts w:ascii="ＭＳ ゴシック" w:eastAsia="ＭＳ ゴシック" w:hAnsi="ＭＳ ゴシック" w:cs="Times New Roman" w:hint="eastAsia"/>
          <w:bdr w:val="single" w:sz="4" w:space="0" w:color="auto"/>
        </w:rPr>
        <w:t>ア</w:t>
      </w:r>
      <w:r w:rsidR="004479D5" w:rsidRPr="00486B9C">
        <w:rPr>
          <w:rFonts w:ascii="Times New Roman" w:hAnsi="Times New Roman" w:cs="Times New Roman" w:hint="eastAsia"/>
          <w:bdr w:val="single" w:sz="4" w:space="0" w:color="auto"/>
        </w:rPr>
        <w:t xml:space="preserve">　</w:t>
      </w:r>
      <w:r w:rsidR="00486B9C" w:rsidRPr="00486B9C">
        <w:rPr>
          <w:rFonts w:ascii="Times New Roman" w:hAnsi="Times New Roman" w:cs="Times New Roman" w:hint="eastAsia"/>
        </w:rPr>
        <w:t xml:space="preserve"> </w:t>
      </w:r>
      <w:r w:rsidR="004479D5">
        <w:rPr>
          <w:rFonts w:ascii="Times New Roman" w:hAnsi="Times New Roman" w:cs="Times New Roman" w:hint="eastAsia"/>
        </w:rPr>
        <w:t>～</w:t>
      </w:r>
      <w:r w:rsidR="00486B9C">
        <w:rPr>
          <w:rFonts w:ascii="Times New Roman" w:hAnsi="Times New Roman" w:cs="Times New Roman" w:hint="eastAsia"/>
        </w:rPr>
        <w:t xml:space="preserve"> </w:t>
      </w:r>
      <w:r w:rsidR="004479D5" w:rsidRPr="00486B9C">
        <w:rPr>
          <w:rFonts w:ascii="Times New Roman" w:hAnsi="Times New Roman" w:cs="Times New Roman" w:hint="eastAsia"/>
          <w:bdr w:val="single" w:sz="4" w:space="0" w:color="auto"/>
        </w:rPr>
        <w:t xml:space="preserve">　</w:t>
      </w:r>
      <w:r w:rsidR="004479D5" w:rsidRPr="00F753CA">
        <w:rPr>
          <w:rFonts w:ascii="ＭＳ ゴシック" w:eastAsia="ＭＳ ゴシック" w:hAnsi="ＭＳ ゴシック" w:cs="Times New Roman" w:hint="eastAsia"/>
          <w:bdr w:val="single" w:sz="4" w:space="0" w:color="auto"/>
        </w:rPr>
        <w:t>ウ</w:t>
      </w:r>
      <w:r w:rsidR="004479D5" w:rsidRPr="00486B9C">
        <w:rPr>
          <w:rFonts w:ascii="Times New Roman" w:hAnsi="Times New Roman" w:cs="Times New Roman" w:hint="eastAsia"/>
          <w:bdr w:val="single" w:sz="4" w:space="0" w:color="auto"/>
        </w:rPr>
        <w:t xml:space="preserve">　</w:t>
      </w:r>
      <w:r w:rsidR="00486B9C" w:rsidRPr="00486B9C">
        <w:rPr>
          <w:rFonts w:ascii="Times New Roman" w:hAnsi="Times New Roman" w:cs="Times New Roman" w:hint="eastAsia"/>
        </w:rPr>
        <w:t xml:space="preserve"> </w:t>
      </w:r>
      <w:r w:rsidR="004479D5">
        <w:rPr>
          <w:rFonts w:ascii="Times New Roman" w:hAnsi="Times New Roman" w:cs="Times New Roman" w:hint="eastAsia"/>
        </w:rPr>
        <w:t>に当てはまる記号および語の組合せとして正しいものを，下の①～⑧のうちから一つ選べ。</w:t>
      </w:r>
    </w:p>
    <w:p w:rsidR="00486B9C" w:rsidRPr="00DA5851" w:rsidRDefault="00486B9C">
      <w:pPr>
        <w:rPr>
          <w:rFonts w:ascii="Times New Roman" w:hAnsi="Times New Roman" w:cs="Times New Roman"/>
        </w:rPr>
      </w:pPr>
      <w:r>
        <w:rPr>
          <w:rFonts w:ascii="Times New Roman" w:hAnsi="Times New Roman" w:cs="Times New Roman" w:hint="eastAsia"/>
        </w:rPr>
        <w:t xml:space="preserve">　気体分子は熱運動によって空間を飛び回っている。図</w:t>
      </w:r>
      <w:r>
        <w:rPr>
          <w:rFonts w:ascii="Times New Roman" w:hAnsi="Times New Roman" w:cs="Times New Roman" w:hint="eastAsia"/>
        </w:rPr>
        <w:t>2</w:t>
      </w:r>
      <w:r>
        <w:rPr>
          <w:rFonts w:ascii="Times New Roman" w:hAnsi="Times New Roman" w:cs="Times New Roman" w:hint="eastAsia"/>
        </w:rPr>
        <w:t>は温度</w:t>
      </w:r>
      <w:r w:rsidRPr="00486B9C">
        <w:rPr>
          <w:rFonts w:ascii="Times New Roman" w:hAnsi="Times New Roman" w:cs="Times New Roman" w:hint="eastAsia"/>
          <w:i/>
        </w:rPr>
        <w:t>T</w:t>
      </w:r>
      <w:r w:rsidRPr="00486B9C">
        <w:rPr>
          <w:rFonts w:ascii="Times New Roman" w:hAnsi="Times New Roman" w:cs="Times New Roman" w:hint="eastAsia"/>
          <w:vertAlign w:val="subscript"/>
        </w:rPr>
        <w:t>1</w:t>
      </w:r>
      <w:r>
        <w:rPr>
          <w:rFonts w:ascii="Times New Roman" w:hAnsi="Times New Roman" w:cs="Times New Roman" w:hint="eastAsia"/>
        </w:rPr>
        <w:t>（実線）と温度</w:t>
      </w:r>
      <w:r w:rsidRPr="00486B9C">
        <w:rPr>
          <w:rFonts w:ascii="Times New Roman" w:hAnsi="Times New Roman" w:cs="Times New Roman" w:hint="eastAsia"/>
          <w:i/>
        </w:rPr>
        <w:t>T</w:t>
      </w:r>
      <w:r w:rsidRPr="00486B9C">
        <w:rPr>
          <w:rFonts w:ascii="Times New Roman" w:hAnsi="Times New Roman" w:cs="Times New Roman" w:hint="eastAsia"/>
          <w:vertAlign w:val="subscript"/>
        </w:rPr>
        <w:t>2</w:t>
      </w:r>
      <w:r>
        <w:rPr>
          <w:rFonts w:ascii="Times New Roman" w:hAnsi="Times New Roman" w:cs="Times New Roman" w:hint="eastAsia"/>
        </w:rPr>
        <w:t>（破線）における，気体分子の速さとその速さをもつ分子の数の割合との関係を示したグラフである。ここで</w:t>
      </w:r>
      <w:r w:rsidRPr="00486B9C">
        <w:rPr>
          <w:rFonts w:ascii="Times New Roman" w:hAnsi="Times New Roman" w:cs="Times New Roman" w:hint="eastAsia"/>
          <w:i/>
        </w:rPr>
        <w:t>T</w:t>
      </w:r>
      <w:r w:rsidRPr="00486B9C">
        <w:rPr>
          <w:rFonts w:ascii="Times New Roman" w:hAnsi="Times New Roman" w:cs="Times New Roman" w:hint="eastAsia"/>
          <w:vertAlign w:val="subscript"/>
        </w:rPr>
        <w:t>1</w:t>
      </w:r>
      <w:r>
        <w:rPr>
          <w:rFonts w:ascii="Times New Roman" w:hAnsi="Times New Roman" w:cs="Times New Roman" w:hint="eastAsia"/>
        </w:rPr>
        <w:t>と</w:t>
      </w:r>
      <w:r w:rsidRPr="00486B9C">
        <w:rPr>
          <w:rFonts w:ascii="Times New Roman" w:hAnsi="Times New Roman" w:cs="Times New Roman" w:hint="eastAsia"/>
          <w:i/>
        </w:rPr>
        <w:t>T</w:t>
      </w:r>
      <w:r w:rsidRPr="00486B9C">
        <w:rPr>
          <w:rFonts w:ascii="Times New Roman" w:hAnsi="Times New Roman" w:cs="Times New Roman" w:hint="eastAsia"/>
          <w:vertAlign w:val="subscript"/>
        </w:rPr>
        <w:t>2</w:t>
      </w:r>
      <w:r>
        <w:rPr>
          <w:rFonts w:ascii="Times New Roman" w:hAnsi="Times New Roman" w:cs="Times New Roman" w:hint="eastAsia"/>
        </w:rPr>
        <w:t>の関係は</w:t>
      </w:r>
      <w:r w:rsidRPr="00486B9C">
        <w:rPr>
          <w:rFonts w:ascii="Times New Roman" w:hAnsi="Times New Roman" w:cs="Times New Roman" w:hint="eastAsia"/>
          <w:i/>
        </w:rPr>
        <w:t>T</w:t>
      </w:r>
      <w:r w:rsidRPr="00486B9C">
        <w:rPr>
          <w:rFonts w:ascii="Times New Roman" w:hAnsi="Times New Roman" w:cs="Times New Roman" w:hint="eastAsia"/>
          <w:vertAlign w:val="subscript"/>
        </w:rPr>
        <w:t>1</w:t>
      </w:r>
      <w:r>
        <w:rPr>
          <w:rFonts w:ascii="Times New Roman" w:hAnsi="Times New Roman" w:cs="Times New Roman" w:hint="eastAsia"/>
        </w:rPr>
        <w:t xml:space="preserve"> </w:t>
      </w:r>
      <w:r w:rsidRPr="00486B9C">
        <w:rPr>
          <w:rFonts w:ascii="Times New Roman" w:hAnsi="Times New Roman" w:cs="Times New Roman" w:hint="eastAsia"/>
          <w:bdr w:val="single" w:sz="4" w:space="0" w:color="auto"/>
        </w:rPr>
        <w:t xml:space="preserve">　</w:t>
      </w:r>
      <w:r w:rsidRPr="00F753CA">
        <w:rPr>
          <w:rFonts w:ascii="ＭＳ ゴシック" w:eastAsia="ＭＳ ゴシック" w:hAnsi="ＭＳ ゴシック" w:cs="Times New Roman" w:hint="eastAsia"/>
          <w:bdr w:val="single" w:sz="4" w:space="0" w:color="auto"/>
        </w:rPr>
        <w:t>ア</w:t>
      </w:r>
      <w:r w:rsidRPr="00486B9C">
        <w:rPr>
          <w:rFonts w:ascii="Times New Roman" w:hAnsi="Times New Roman" w:cs="Times New Roman" w:hint="eastAsia"/>
          <w:bdr w:val="single" w:sz="4" w:space="0" w:color="auto"/>
        </w:rPr>
        <w:t xml:space="preserve">　</w:t>
      </w:r>
      <w:r w:rsidRPr="00486B9C">
        <w:rPr>
          <w:rFonts w:ascii="Times New Roman" w:hAnsi="Times New Roman" w:cs="Times New Roman" w:hint="eastAsia"/>
        </w:rPr>
        <w:t xml:space="preserve"> </w:t>
      </w:r>
      <w:r w:rsidRPr="00486B9C">
        <w:rPr>
          <w:rFonts w:ascii="Times New Roman" w:hAnsi="Times New Roman" w:cs="Times New Roman" w:hint="eastAsia"/>
          <w:i/>
        </w:rPr>
        <w:t>T</w:t>
      </w:r>
      <w:r w:rsidRPr="00486B9C">
        <w:rPr>
          <w:rFonts w:ascii="Times New Roman" w:hAnsi="Times New Roman" w:cs="Times New Roman" w:hint="eastAsia"/>
          <w:vertAlign w:val="subscript"/>
        </w:rPr>
        <w:t>2</w:t>
      </w:r>
      <w:r>
        <w:rPr>
          <w:rFonts w:ascii="Times New Roman" w:hAnsi="Times New Roman" w:cs="Times New Roman" w:hint="eastAsia"/>
        </w:rPr>
        <w:t>である。変形しない密閉容器中では，単位時間に気体分子が容器の器壁に衝突する回数は，分子の速さが大きいほど</w:t>
      </w:r>
      <w:r>
        <w:rPr>
          <w:rFonts w:ascii="Times New Roman" w:hAnsi="Times New Roman" w:cs="Times New Roman" w:hint="eastAsia"/>
        </w:rPr>
        <w:t xml:space="preserve"> </w:t>
      </w:r>
      <w:r w:rsidRPr="00486B9C">
        <w:rPr>
          <w:rFonts w:ascii="Times New Roman" w:hAnsi="Times New Roman" w:cs="Times New Roman" w:hint="eastAsia"/>
          <w:bdr w:val="single" w:sz="4" w:space="0" w:color="auto"/>
        </w:rPr>
        <w:t xml:space="preserve">　</w:t>
      </w:r>
      <w:r w:rsidRPr="00F753CA">
        <w:rPr>
          <w:rFonts w:ascii="ＭＳ ゴシック" w:eastAsia="ＭＳ ゴシック" w:hAnsi="ＭＳ ゴシック" w:cs="Times New Roman" w:hint="eastAsia"/>
          <w:bdr w:val="single" w:sz="4" w:space="0" w:color="auto"/>
        </w:rPr>
        <w:t>イ</w:t>
      </w:r>
      <w:r w:rsidRPr="00486B9C">
        <w:rPr>
          <w:rFonts w:ascii="Times New Roman" w:hAnsi="Times New Roman" w:cs="Times New Roman" w:hint="eastAsia"/>
          <w:bdr w:val="single" w:sz="4" w:space="0" w:color="auto"/>
        </w:rPr>
        <w:t xml:space="preserve">　</w:t>
      </w:r>
      <w:r w:rsidRPr="00486B9C">
        <w:rPr>
          <w:rFonts w:ascii="Times New Roman" w:hAnsi="Times New Roman" w:cs="Times New Roman" w:hint="eastAsia"/>
        </w:rPr>
        <w:t xml:space="preserve"> </w:t>
      </w:r>
      <w:r>
        <w:rPr>
          <w:rFonts w:ascii="Times New Roman" w:hAnsi="Times New Roman" w:cs="Times New Roman" w:hint="eastAsia"/>
        </w:rPr>
        <w:t>なる。これは，温度を</w:t>
      </w:r>
      <w:r w:rsidRPr="009C68B3">
        <w:rPr>
          <w:rFonts w:ascii="Times New Roman" w:hAnsi="Times New Roman" w:cs="Times New Roman" w:hint="eastAsia"/>
          <w:i/>
        </w:rPr>
        <w:t>T</w:t>
      </w:r>
      <w:r w:rsidRPr="009C68B3">
        <w:rPr>
          <w:rFonts w:ascii="Times New Roman" w:hAnsi="Times New Roman" w:cs="Times New Roman" w:hint="eastAsia"/>
          <w:vertAlign w:val="subscript"/>
        </w:rPr>
        <w:t>1</w:t>
      </w:r>
      <w:r>
        <w:rPr>
          <w:rFonts w:ascii="Times New Roman" w:hAnsi="Times New Roman" w:cs="Times New Roman" w:hint="eastAsia"/>
        </w:rPr>
        <w:t>から</w:t>
      </w:r>
      <w:r w:rsidRPr="009C68B3">
        <w:rPr>
          <w:rFonts w:ascii="Times New Roman" w:hAnsi="Times New Roman" w:cs="Times New Roman" w:hint="eastAsia"/>
          <w:i/>
        </w:rPr>
        <w:t>T</w:t>
      </w:r>
      <w:r w:rsidRPr="009C68B3">
        <w:rPr>
          <w:rFonts w:ascii="Times New Roman" w:hAnsi="Times New Roman" w:cs="Times New Roman" w:hint="eastAsia"/>
          <w:vertAlign w:val="subscript"/>
        </w:rPr>
        <w:t>2</w:t>
      </w:r>
      <w:r>
        <w:rPr>
          <w:rFonts w:ascii="Times New Roman" w:hAnsi="Times New Roman" w:cs="Times New Roman" w:hint="eastAsia"/>
        </w:rPr>
        <w:t>へと変化させたときに，容器内の圧力が</w:t>
      </w:r>
      <w:r w:rsidR="009C68B3">
        <w:rPr>
          <w:rFonts w:ascii="Times New Roman" w:hAnsi="Times New Roman" w:cs="Times New Roman" w:hint="eastAsia"/>
        </w:rPr>
        <w:t xml:space="preserve"> </w:t>
      </w:r>
      <w:r w:rsidR="009C68B3" w:rsidRPr="00486B9C">
        <w:rPr>
          <w:rFonts w:ascii="Times New Roman" w:hAnsi="Times New Roman" w:cs="Times New Roman" w:hint="eastAsia"/>
          <w:bdr w:val="single" w:sz="4" w:space="0" w:color="auto"/>
        </w:rPr>
        <w:t xml:space="preserve">　</w:t>
      </w:r>
      <w:r w:rsidR="009C68B3" w:rsidRPr="00F753CA">
        <w:rPr>
          <w:rFonts w:ascii="ＭＳ ゴシック" w:eastAsia="ＭＳ ゴシック" w:hAnsi="ＭＳ ゴシック" w:cs="Times New Roman" w:hint="eastAsia"/>
          <w:bdr w:val="single" w:sz="4" w:space="0" w:color="auto"/>
        </w:rPr>
        <w:t>ウ</w:t>
      </w:r>
      <w:r w:rsidR="009C68B3" w:rsidRPr="00486B9C">
        <w:rPr>
          <w:rFonts w:ascii="Times New Roman" w:hAnsi="Times New Roman" w:cs="Times New Roman" w:hint="eastAsia"/>
          <w:bdr w:val="single" w:sz="4" w:space="0" w:color="auto"/>
        </w:rPr>
        <w:t xml:space="preserve">　</w:t>
      </w:r>
      <w:r w:rsidR="009C68B3" w:rsidRPr="009C68B3">
        <w:rPr>
          <w:rFonts w:ascii="Times New Roman" w:hAnsi="Times New Roman" w:cs="Times New Roman" w:hint="eastAsia"/>
        </w:rPr>
        <w:t xml:space="preserve"> </w:t>
      </w:r>
      <w:r>
        <w:rPr>
          <w:rFonts w:ascii="Times New Roman" w:hAnsi="Times New Roman" w:cs="Times New Roman" w:hint="eastAsia"/>
        </w:rPr>
        <w:t>なる現象と関連している。</w:t>
      </w:r>
    </w:p>
    <w:p w:rsidR="00602195" w:rsidRDefault="00602195" w:rsidP="00602195">
      <w:pPr>
        <w:spacing w:beforeLines="50" w:before="180" w:afterLines="50" w:after="180"/>
        <w:jc w:val="center"/>
        <w:rPr>
          <w:rFonts w:ascii="Times New Roman" w:hAnsi="Times New Roman" w:cs="Times New Roman"/>
        </w:rPr>
      </w:pPr>
      <w:r>
        <w:rPr>
          <w:rFonts w:ascii="Times New Roman" w:hAnsi="Times New Roman" w:cs="Times New Roman" w:hint="eastAsia"/>
          <w:noProof/>
        </w:rPr>
        <w:drawing>
          <wp:inline distT="0" distB="0" distL="0" distR="0">
            <wp:extent cx="2500034" cy="1781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034" cy="1781175"/>
                    </a:xfrm>
                    <a:prstGeom prst="rect">
                      <a:avLst/>
                    </a:prstGeom>
                    <a:noFill/>
                    <a:ln>
                      <a:noFill/>
                    </a:ln>
                  </pic:spPr>
                </pic:pic>
              </a:graphicData>
            </a:graphic>
          </wp:inline>
        </w:drawing>
      </w:r>
    </w:p>
    <w:tbl>
      <w:tblPr>
        <w:tblStyle w:val="a3"/>
        <w:tblW w:w="0" w:type="auto"/>
        <w:tblInd w:w="480" w:type="dxa"/>
        <w:tblLook w:val="04A0" w:firstRow="1" w:lastRow="0" w:firstColumn="1" w:lastColumn="0" w:noHBand="0" w:noVBand="1"/>
      </w:tblPr>
      <w:tblGrid>
        <w:gridCol w:w="606"/>
        <w:gridCol w:w="1446"/>
        <w:gridCol w:w="1446"/>
        <w:gridCol w:w="1446"/>
      </w:tblGrid>
      <w:tr w:rsidR="00602195" w:rsidTr="00FA5DD2">
        <w:tc>
          <w:tcPr>
            <w:tcW w:w="606" w:type="dxa"/>
            <w:tcBorders>
              <w:top w:val="nil"/>
              <w:left w:val="nil"/>
              <w:bottom w:val="single" w:sz="4" w:space="0" w:color="auto"/>
              <w:right w:val="single" w:sz="4" w:space="0" w:color="auto"/>
            </w:tcBorders>
            <w:vAlign w:val="center"/>
          </w:tcPr>
          <w:p w:rsidR="00602195" w:rsidRDefault="00602195" w:rsidP="002443A9">
            <w:pPr>
              <w:jc w:val="center"/>
              <w:rPr>
                <w:rFonts w:ascii="Times New Roman" w:hAnsi="Times New Roman" w:cs="Times New Roman"/>
              </w:rPr>
            </w:pPr>
          </w:p>
        </w:tc>
        <w:tc>
          <w:tcPr>
            <w:tcW w:w="1446" w:type="dxa"/>
            <w:tcBorders>
              <w:left w:val="single" w:sz="4" w:space="0" w:color="auto"/>
            </w:tcBorders>
            <w:vAlign w:val="center"/>
          </w:tcPr>
          <w:p w:rsidR="00602195" w:rsidRPr="00F753CA" w:rsidRDefault="00602195" w:rsidP="002443A9">
            <w:pPr>
              <w:jc w:val="center"/>
              <w:rPr>
                <w:rFonts w:ascii="ＭＳ ゴシック" w:eastAsia="ＭＳ ゴシック" w:hAnsi="ＭＳ ゴシック" w:cs="Times New Roman"/>
              </w:rPr>
            </w:pPr>
            <w:r w:rsidRPr="00F753CA">
              <w:rPr>
                <w:rFonts w:ascii="ＭＳ ゴシック" w:eastAsia="ＭＳ ゴシック" w:hAnsi="ＭＳ ゴシック" w:cs="Times New Roman" w:hint="eastAsia"/>
              </w:rPr>
              <w:t>ア</w:t>
            </w:r>
          </w:p>
        </w:tc>
        <w:tc>
          <w:tcPr>
            <w:tcW w:w="1446" w:type="dxa"/>
            <w:vAlign w:val="center"/>
          </w:tcPr>
          <w:p w:rsidR="00602195" w:rsidRPr="00F753CA" w:rsidRDefault="00602195" w:rsidP="002443A9">
            <w:pPr>
              <w:jc w:val="center"/>
              <w:rPr>
                <w:rFonts w:ascii="ＭＳ ゴシック" w:eastAsia="ＭＳ ゴシック" w:hAnsi="ＭＳ ゴシック" w:cs="Times New Roman"/>
              </w:rPr>
            </w:pPr>
            <w:r w:rsidRPr="00F753CA">
              <w:rPr>
                <w:rFonts w:ascii="ＭＳ ゴシック" w:eastAsia="ＭＳ ゴシック" w:hAnsi="ＭＳ ゴシック" w:cs="Times New Roman" w:hint="eastAsia"/>
              </w:rPr>
              <w:t>イ</w:t>
            </w:r>
          </w:p>
        </w:tc>
        <w:tc>
          <w:tcPr>
            <w:tcW w:w="1446" w:type="dxa"/>
            <w:vAlign w:val="center"/>
          </w:tcPr>
          <w:p w:rsidR="00602195" w:rsidRPr="00F753CA" w:rsidRDefault="00602195" w:rsidP="002443A9">
            <w:pPr>
              <w:jc w:val="center"/>
              <w:rPr>
                <w:rFonts w:ascii="ＭＳ ゴシック" w:eastAsia="ＭＳ ゴシック" w:hAnsi="ＭＳ ゴシック" w:cs="Times New Roman"/>
              </w:rPr>
            </w:pPr>
            <w:r w:rsidRPr="00F753CA">
              <w:rPr>
                <w:rFonts w:ascii="ＭＳ ゴシック" w:eastAsia="ＭＳ ゴシック" w:hAnsi="ＭＳ ゴシック" w:cs="Times New Roman" w:hint="eastAsia"/>
              </w:rPr>
              <w:t>ウ</w:t>
            </w:r>
          </w:p>
        </w:tc>
      </w:tr>
      <w:tr w:rsidR="00602195" w:rsidTr="00FA5DD2">
        <w:tc>
          <w:tcPr>
            <w:tcW w:w="606" w:type="dxa"/>
            <w:tcBorders>
              <w:top w:val="single" w:sz="4" w:space="0" w:color="auto"/>
            </w:tcBorders>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①</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多く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低く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②</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多く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高く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③</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少なく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低く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④</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少なく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高く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⑤</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多く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低く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⑥</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多く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高く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⑦</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少なく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低く</w:t>
            </w:r>
          </w:p>
        </w:tc>
      </w:tr>
      <w:tr w:rsidR="00602195" w:rsidTr="00FA5DD2">
        <w:tc>
          <w:tcPr>
            <w:tcW w:w="60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⑧</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少なく</w:t>
            </w:r>
          </w:p>
        </w:tc>
        <w:tc>
          <w:tcPr>
            <w:tcW w:w="1446" w:type="dxa"/>
            <w:vAlign w:val="center"/>
          </w:tcPr>
          <w:p w:rsidR="00602195" w:rsidRDefault="00602195" w:rsidP="002443A9">
            <w:pPr>
              <w:jc w:val="center"/>
              <w:rPr>
                <w:rFonts w:ascii="Times New Roman" w:hAnsi="Times New Roman" w:cs="Times New Roman"/>
              </w:rPr>
            </w:pPr>
            <w:r>
              <w:rPr>
                <w:rFonts w:ascii="Times New Roman" w:hAnsi="Times New Roman" w:cs="Times New Roman" w:hint="eastAsia"/>
              </w:rPr>
              <w:t>高く</w:t>
            </w:r>
          </w:p>
        </w:tc>
      </w:tr>
    </w:tbl>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F81416"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FB78AC">
        <w:rPr>
          <w:rFonts w:ascii="Times New Roman" w:hAnsi="Times New Roman" w:cs="Times New Roman"/>
        </w:rPr>
        <w:t>年度　本試験　化学</w:t>
      </w:r>
      <w:r w:rsidR="009C42E5" w:rsidRPr="00DA5851">
        <w:rPr>
          <w:rFonts w:ascii="Times New Roman" w:hAnsi="Times New Roman" w:cs="Times New Roman"/>
        </w:rPr>
        <w:t xml:space="preserve">　第</w:t>
      </w:r>
      <w:r w:rsidR="009C42E5" w:rsidRPr="00DA5851">
        <w:rPr>
          <w:rFonts w:ascii="Times New Roman" w:hAnsi="Times New Roman" w:cs="Times New Roman"/>
        </w:rPr>
        <w:t>1</w:t>
      </w:r>
      <w:r w:rsidR="009C42E5" w:rsidRPr="00DA5851">
        <w:rPr>
          <w:rFonts w:ascii="Times New Roman" w:hAnsi="Times New Roman" w:cs="Times New Roman"/>
        </w:rPr>
        <w:t>問　－　問</w:t>
      </w:r>
      <w:r w:rsidR="004479D5">
        <w:rPr>
          <w:rFonts w:ascii="Times New Roman" w:hAnsi="Times New Roman" w:cs="Times New Roman" w:hint="eastAsia"/>
        </w:rPr>
        <w:t>3</w:t>
      </w:r>
    </w:p>
    <w:p w:rsidR="009C42E5" w:rsidRDefault="009C42E5" w:rsidP="002E1515">
      <w:pPr>
        <w:rPr>
          <w:rFonts w:ascii="Times New Roman" w:hAnsi="Times New Roman" w:cs="Times New Roman"/>
        </w:rPr>
      </w:pPr>
    </w:p>
    <w:p w:rsidR="009C42E5"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656"/>
      </w:tblGrid>
      <w:tr w:rsidR="009C42E5" w:rsidTr="00E97FF3">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656" w:type="dxa"/>
            <w:vAlign w:val="center"/>
          </w:tcPr>
          <w:p w:rsidR="009C42E5" w:rsidRDefault="00E97FF3" w:rsidP="00BD04BA">
            <w:pPr>
              <w:jc w:val="center"/>
              <w:rPr>
                <w:rFonts w:ascii="Times New Roman" w:hAnsi="Times New Roman" w:cs="Times New Roman"/>
              </w:rPr>
            </w:pPr>
            <w:r>
              <w:rPr>
                <w:rFonts w:ascii="Times New Roman" w:hAnsi="Times New Roman" w:cs="Times New Roman" w:hint="eastAsia"/>
              </w:rPr>
              <w:t>分子の熱運動</w:t>
            </w:r>
          </w:p>
        </w:tc>
      </w:tr>
      <w:tr w:rsidR="009C42E5" w:rsidTr="00E97FF3">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656" w:type="dxa"/>
            <w:vAlign w:val="center"/>
          </w:tcPr>
          <w:p w:rsidR="009C42E5" w:rsidRDefault="0090306F" w:rsidP="00BD04BA">
            <w:pPr>
              <w:jc w:val="center"/>
              <w:rPr>
                <w:rFonts w:ascii="Times New Roman" w:hAnsi="Times New Roman" w:cs="Times New Roman"/>
              </w:rPr>
            </w:pPr>
            <w:r>
              <w:rPr>
                <w:rFonts w:ascii="Times New Roman" w:hAnsi="Times New Roman" w:cs="Times New Roman" w:hint="eastAsia"/>
              </w:rPr>
              <w:t>4</w:t>
            </w:r>
            <w:r w:rsidR="009C42E5">
              <w:rPr>
                <w:rFonts w:ascii="Times New Roman" w:hAnsi="Times New Roman" w:cs="Times New Roman" w:hint="eastAsia"/>
              </w:rPr>
              <w:t>点</w:t>
            </w:r>
          </w:p>
        </w:tc>
      </w:tr>
      <w:tr w:rsidR="009C42E5" w:rsidTr="00E97FF3">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656" w:type="dxa"/>
            <w:vAlign w:val="center"/>
          </w:tcPr>
          <w:p w:rsidR="009C42E5" w:rsidRDefault="00E97FF3" w:rsidP="00BD04BA">
            <w:pPr>
              <w:jc w:val="center"/>
              <w:rPr>
                <w:rFonts w:ascii="Times New Roman" w:hAnsi="Times New Roman" w:cs="Times New Roman"/>
              </w:rPr>
            </w:pPr>
            <w:r>
              <w:rPr>
                <w:rFonts w:ascii="Times New Roman" w:hAnsi="Times New Roman" w:cs="Times New Roman" w:hint="eastAsia"/>
              </w:rPr>
              <w:t>×</w:t>
            </w:r>
          </w:p>
        </w:tc>
      </w:tr>
      <w:tr w:rsidR="009C42E5" w:rsidTr="00E97FF3">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656" w:type="dxa"/>
            <w:vAlign w:val="center"/>
          </w:tcPr>
          <w:p w:rsidR="00CA67BA" w:rsidRDefault="00CA67BA" w:rsidP="00E97FF3">
            <w:pPr>
              <w:jc w:val="center"/>
              <w:rPr>
                <w:rFonts w:ascii="Times New Roman" w:hAnsi="Times New Roman" w:cs="Times New Roman"/>
              </w:rPr>
            </w:pPr>
            <w:r>
              <w:rPr>
                <w:rFonts w:ascii="Times New Roman" w:hAnsi="Times New Roman" w:cs="Times New Roman" w:hint="eastAsia"/>
              </w:rPr>
              <w:t>普通</w:t>
            </w:r>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AF1C11" w:rsidP="002E1515">
      <w:pPr>
        <w:rPr>
          <w:rFonts w:ascii="Times New Roman" w:hAnsi="Times New Roman" w:cs="Times New Roman"/>
        </w:rPr>
      </w:pPr>
      <w:r>
        <w:rPr>
          <w:rFonts w:ascii="Times New Roman" w:hAnsi="Times New Roman" w:cs="Times New Roman" w:hint="eastAsia"/>
        </w:rPr>
        <w:t xml:space="preserve">⑥　</w:t>
      </w:r>
      <w:r w:rsidR="0090306F" w:rsidRPr="00F753CA">
        <w:rPr>
          <w:rFonts w:ascii="ＭＳ ゴシック" w:eastAsia="ＭＳ ゴシック" w:hAnsi="ＭＳ ゴシック" w:cs="Times New Roman" w:hint="eastAsia"/>
        </w:rPr>
        <w:t>ア</w:t>
      </w:r>
      <w:r w:rsidR="0090306F">
        <w:rPr>
          <w:rFonts w:ascii="Times New Roman" w:hAnsi="Times New Roman" w:cs="Times New Roman" w:hint="eastAsia"/>
        </w:rPr>
        <w:t xml:space="preserve">　</w:t>
      </w:r>
      <w:r w:rsidRPr="00AF1C11">
        <w:rPr>
          <w:rFonts w:ascii="Times New Roman" w:hAnsi="Times New Roman" w:cs="Times New Roman" w:hint="eastAsia"/>
        </w:rPr>
        <w:t>＜</w:t>
      </w:r>
      <w:r w:rsidR="0090306F">
        <w:rPr>
          <w:rFonts w:ascii="Times New Roman" w:hAnsi="Times New Roman" w:cs="Times New Roman" w:hint="eastAsia"/>
        </w:rPr>
        <w:t xml:space="preserve">　　　</w:t>
      </w:r>
      <w:r w:rsidR="0090306F" w:rsidRPr="00F753CA">
        <w:rPr>
          <w:rFonts w:ascii="ＭＳ ゴシック" w:eastAsia="ＭＳ ゴシック" w:hAnsi="ＭＳ ゴシック" w:cs="Times New Roman" w:hint="eastAsia"/>
        </w:rPr>
        <w:t>イ</w:t>
      </w:r>
      <w:r>
        <w:rPr>
          <w:rFonts w:ascii="Times New Roman" w:hAnsi="Times New Roman" w:cs="Times New Roman" w:hint="eastAsia"/>
        </w:rPr>
        <w:t xml:space="preserve">　</w:t>
      </w:r>
      <w:r w:rsidRPr="00AF1C11">
        <w:rPr>
          <w:rFonts w:ascii="Times New Roman" w:hAnsi="Times New Roman" w:cs="Times New Roman" w:hint="eastAsia"/>
        </w:rPr>
        <w:t>多く</w:t>
      </w:r>
      <w:r w:rsidR="0090306F">
        <w:rPr>
          <w:rFonts w:ascii="Times New Roman" w:hAnsi="Times New Roman" w:cs="Times New Roman" w:hint="eastAsia"/>
        </w:rPr>
        <w:t xml:space="preserve">　　　</w:t>
      </w:r>
      <w:r w:rsidR="0090306F" w:rsidRPr="00F753CA">
        <w:rPr>
          <w:rFonts w:ascii="ＭＳ ゴシック" w:eastAsia="ＭＳ ゴシック" w:hAnsi="ＭＳ ゴシック" w:cs="Times New Roman" w:hint="eastAsia"/>
        </w:rPr>
        <w:t>ウ</w:t>
      </w:r>
      <w:r>
        <w:rPr>
          <w:rFonts w:ascii="Times New Roman" w:hAnsi="Times New Roman" w:cs="Times New Roman" w:hint="eastAsia"/>
        </w:rPr>
        <w:t xml:space="preserve">　</w:t>
      </w:r>
      <w:r w:rsidRPr="00AF1C11">
        <w:rPr>
          <w:rFonts w:ascii="Times New Roman" w:hAnsi="Times New Roman" w:cs="Times New Roman" w:hint="eastAsia"/>
        </w:rPr>
        <w:t>高く</w:t>
      </w:r>
    </w:p>
    <w:p w:rsidR="00CA67BA" w:rsidRPr="00DA5851" w:rsidRDefault="00CA67BA" w:rsidP="002E1515">
      <w:pPr>
        <w:rPr>
          <w:rFonts w:ascii="Times New Roman" w:hAnsi="Times New Roman" w:cs="Times New Roman"/>
        </w:rPr>
      </w:pPr>
    </w:p>
    <w:p w:rsidR="000665FE" w:rsidRPr="00DA5851"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8"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E6" w:rsidRDefault="00AA1BE6" w:rsidP="00B00827">
      <w:r>
        <w:separator/>
      </w:r>
    </w:p>
  </w:endnote>
  <w:endnote w:type="continuationSeparator" w:id="0">
    <w:p w:rsidR="00AA1BE6" w:rsidRDefault="00AA1BE6"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E6" w:rsidRDefault="00AA1BE6" w:rsidP="00B00827">
      <w:r>
        <w:separator/>
      </w:r>
    </w:p>
  </w:footnote>
  <w:footnote w:type="continuationSeparator" w:id="0">
    <w:p w:rsidR="00AA1BE6" w:rsidRDefault="00AA1BE6"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443A9"/>
    <w:rsid w:val="002E1515"/>
    <w:rsid w:val="002F0932"/>
    <w:rsid w:val="00304281"/>
    <w:rsid w:val="00316764"/>
    <w:rsid w:val="003308DC"/>
    <w:rsid w:val="00345D40"/>
    <w:rsid w:val="00357B91"/>
    <w:rsid w:val="003733F5"/>
    <w:rsid w:val="003A7006"/>
    <w:rsid w:val="003E0353"/>
    <w:rsid w:val="00405002"/>
    <w:rsid w:val="00405A4C"/>
    <w:rsid w:val="00432AC6"/>
    <w:rsid w:val="004479D5"/>
    <w:rsid w:val="00484DFA"/>
    <w:rsid w:val="00486B9C"/>
    <w:rsid w:val="004E30C4"/>
    <w:rsid w:val="00506957"/>
    <w:rsid w:val="00511827"/>
    <w:rsid w:val="00513C2B"/>
    <w:rsid w:val="005272EB"/>
    <w:rsid w:val="00530A8A"/>
    <w:rsid w:val="0054474F"/>
    <w:rsid w:val="00576FFC"/>
    <w:rsid w:val="005B0A93"/>
    <w:rsid w:val="005F2AD7"/>
    <w:rsid w:val="00602195"/>
    <w:rsid w:val="006D0ECD"/>
    <w:rsid w:val="006E0C01"/>
    <w:rsid w:val="007E5619"/>
    <w:rsid w:val="0080528B"/>
    <w:rsid w:val="0080662B"/>
    <w:rsid w:val="00852A00"/>
    <w:rsid w:val="0086400E"/>
    <w:rsid w:val="00884CD3"/>
    <w:rsid w:val="008A4625"/>
    <w:rsid w:val="008F593B"/>
    <w:rsid w:val="0090306F"/>
    <w:rsid w:val="00951B8F"/>
    <w:rsid w:val="00994173"/>
    <w:rsid w:val="009C42E5"/>
    <w:rsid w:val="009C68B3"/>
    <w:rsid w:val="00A01306"/>
    <w:rsid w:val="00A0465C"/>
    <w:rsid w:val="00A720F1"/>
    <w:rsid w:val="00A77B12"/>
    <w:rsid w:val="00AA1BE6"/>
    <w:rsid w:val="00AF1C11"/>
    <w:rsid w:val="00B00827"/>
    <w:rsid w:val="00B06755"/>
    <w:rsid w:val="00B13D85"/>
    <w:rsid w:val="00B40F0D"/>
    <w:rsid w:val="00B622EF"/>
    <w:rsid w:val="00B75EFB"/>
    <w:rsid w:val="00BA6096"/>
    <w:rsid w:val="00BF6C7C"/>
    <w:rsid w:val="00C20790"/>
    <w:rsid w:val="00C35766"/>
    <w:rsid w:val="00C3722A"/>
    <w:rsid w:val="00C54A53"/>
    <w:rsid w:val="00C562DB"/>
    <w:rsid w:val="00C619B7"/>
    <w:rsid w:val="00C71D9C"/>
    <w:rsid w:val="00C73715"/>
    <w:rsid w:val="00CA67BA"/>
    <w:rsid w:val="00CC4056"/>
    <w:rsid w:val="00CE2065"/>
    <w:rsid w:val="00D86C18"/>
    <w:rsid w:val="00DA3BC1"/>
    <w:rsid w:val="00DA5851"/>
    <w:rsid w:val="00DC3D03"/>
    <w:rsid w:val="00DF4A7E"/>
    <w:rsid w:val="00E06496"/>
    <w:rsid w:val="00E55500"/>
    <w:rsid w:val="00E80EA9"/>
    <w:rsid w:val="00E97FF3"/>
    <w:rsid w:val="00EA610F"/>
    <w:rsid w:val="00EB3656"/>
    <w:rsid w:val="00F22839"/>
    <w:rsid w:val="00F4570B"/>
    <w:rsid w:val="00F47F47"/>
    <w:rsid w:val="00F715AA"/>
    <w:rsid w:val="00F753CA"/>
    <w:rsid w:val="00F81416"/>
    <w:rsid w:val="00F85C9C"/>
    <w:rsid w:val="00FA5DD2"/>
    <w:rsid w:val="00FA654B"/>
    <w:rsid w:val="00FB78AC"/>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6021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21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6021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2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kagaku.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89</cp:revision>
  <dcterms:created xsi:type="dcterms:W3CDTF">2016-01-17T23:17:00Z</dcterms:created>
  <dcterms:modified xsi:type="dcterms:W3CDTF">2017-02-01T00:11:00Z</dcterms:modified>
</cp:coreProperties>
</file>