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2E0637">
        <w:rPr>
          <w:rFonts w:ascii="Times New Roman" w:hAnsi="Times New Roman" w:cs="Times New Roman" w:hint="eastAsia"/>
        </w:rPr>
        <w:t>2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proofErr w:type="spellStart"/>
      <w:r w:rsidR="00F50054">
        <w:rPr>
          <w:rFonts w:ascii="Times New Roman" w:hAnsi="Times New Roman" w:cs="Times New Roman" w:hint="eastAsia"/>
        </w:rPr>
        <w:t>Ar</w:t>
      </w:r>
      <w:proofErr w:type="spellEnd"/>
      <w:r w:rsidR="003573B7">
        <w:rPr>
          <w:rFonts w:ascii="Times New Roman" w:hAnsi="Times New Roman" w:cs="Times New Roman" w:hint="eastAsia"/>
        </w:rPr>
        <w:t xml:space="preserve">　</w:t>
      </w:r>
      <w:r w:rsidR="00F50054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2E0637">
        <w:rPr>
          <w:rFonts w:ascii="Times New Roman" w:hAnsi="Times New Roman" w:cs="Times New Roman" w:hint="eastAsia"/>
        </w:rPr>
        <w:t>原子に関する記述として</w:t>
      </w:r>
      <w:r w:rsidR="002E0637" w:rsidRPr="00A63AAA">
        <w:rPr>
          <w:rFonts w:ascii="ＭＳ ゴシック" w:eastAsia="ＭＳ ゴシック" w:hAnsi="ＭＳ ゴシック" w:cs="Times New Roman" w:hint="eastAsia"/>
          <w:b/>
        </w:rPr>
        <w:t>誤りを含むもの</w:t>
      </w:r>
      <w:r w:rsidR="002E0637"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Default="00E06496">
      <w:pPr>
        <w:rPr>
          <w:rFonts w:ascii="Times New Roman" w:hAnsi="Times New Roman" w:cs="Times New Roman"/>
        </w:rPr>
      </w:pPr>
    </w:p>
    <w:p w:rsidR="00A63AAA" w:rsidRPr="00DA5851" w:rsidRDefault="00051B94" w:rsidP="00A63AAA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25338B" w:rsidRPr="00F641B1">
        <w:rPr>
          <w:position w:val="-10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7" o:title=""/>
          </v:shape>
          <o:OLEObject Type="Embed" ProgID="Equation.3" ShapeID="_x0000_i1025" DrawAspect="Content" ObjectID="_1545216473" r:id="rId8"/>
        </w:object>
      </w:r>
      <w:r w:rsidR="00A63AAA">
        <w:rPr>
          <w:rFonts w:ascii="Times New Roman" w:hAnsi="Times New Roman" w:cs="Times New Roman" w:hint="eastAsia"/>
        </w:rPr>
        <w:t>では陽子の数と中性子の数が等しい。</w:t>
      </w:r>
    </w:p>
    <w:p w:rsidR="00E71BFA" w:rsidRDefault="00A6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②　</w:t>
      </w:r>
      <w:r w:rsidR="00123177" w:rsidRPr="00F641B1">
        <w:rPr>
          <w:position w:val="-10"/>
        </w:rPr>
        <w:object w:dxaOrig="380" w:dyaOrig="360">
          <v:shape id="_x0000_i1026" type="#_x0000_t75" style="width:18.75pt;height:18pt" o:ole="">
            <v:imagedata r:id="rId9" o:title=""/>
          </v:shape>
          <o:OLEObject Type="Embed" ProgID="Equation.3" ShapeID="_x0000_i1026" DrawAspect="Content" ObjectID="_1545216474" r:id="rId10"/>
        </w:object>
      </w:r>
      <w:r>
        <w:rPr>
          <w:rFonts w:ascii="Times New Roman" w:hAnsi="Times New Roman" w:cs="Times New Roman" w:hint="eastAsia"/>
        </w:rPr>
        <w:t>と</w:t>
      </w:r>
      <w:r w:rsidR="00123177" w:rsidRPr="00F641B1">
        <w:rPr>
          <w:position w:val="-10"/>
        </w:rPr>
        <w:object w:dxaOrig="380" w:dyaOrig="360">
          <v:shape id="_x0000_i1027" type="#_x0000_t75" style="width:18.75pt;height:18pt" o:ole="">
            <v:imagedata r:id="rId11" o:title=""/>
          </v:shape>
          <o:OLEObject Type="Embed" ProgID="Equation.3" ShapeID="_x0000_i1027" DrawAspect="Content" ObjectID="_1545216475" r:id="rId12"/>
        </w:object>
      </w:r>
      <w:r>
        <w:rPr>
          <w:rFonts w:ascii="Times New Roman" w:hAnsi="Times New Roman" w:cs="Times New Roman" w:hint="eastAsia"/>
        </w:rPr>
        <w:t>は同じ元素なので，ほとんど同じ化学的性質を示す。</w:t>
      </w:r>
    </w:p>
    <w:p w:rsidR="00A63AAA" w:rsidRDefault="00A6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第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周期と第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周期の同族元素間の陽子数の差は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である。</w:t>
      </w:r>
    </w:p>
    <w:p w:rsidR="00A63AAA" w:rsidRDefault="00A6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原子の質量は，原子番号に比例する。</w:t>
      </w:r>
    </w:p>
    <w:p w:rsidR="00A63AAA" w:rsidRDefault="00A6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⑤　多くの元素には，同位体が存在する。</w:t>
      </w:r>
    </w:p>
    <w:p w:rsidR="00A63AAA" w:rsidRDefault="00A63AAA">
      <w:pPr>
        <w:rPr>
          <w:rFonts w:ascii="Times New Roman" w:hAnsi="Times New Roman" w:cs="Times New Roman"/>
        </w:rPr>
      </w:pPr>
    </w:p>
    <w:p w:rsidR="00E71BFA" w:rsidRPr="00DA5851" w:rsidRDefault="00E71BFA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2E0637">
        <w:rPr>
          <w:rFonts w:ascii="Times New Roman" w:hAnsi="Times New Roman" w:cs="Times New Roman" w:hint="eastAsia"/>
        </w:rPr>
        <w:t>2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866"/>
      </w:tblGrid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866" w:type="dxa"/>
            <w:vAlign w:val="center"/>
          </w:tcPr>
          <w:p w:rsidR="007A0AFE" w:rsidRDefault="0025338B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原子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866" w:type="dxa"/>
            <w:vAlign w:val="center"/>
          </w:tcPr>
          <w:p w:rsidR="007A0AFE" w:rsidRDefault="0025338B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86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866" w:type="dxa"/>
            <w:vAlign w:val="center"/>
          </w:tcPr>
          <w:p w:rsidR="002A7A1F" w:rsidRDefault="00F91DA3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Default="0025338B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原子の質量は，原子番号に比例する。</w:t>
      </w:r>
    </w:p>
    <w:p w:rsidR="0025338B" w:rsidRPr="002A7A1F" w:rsidRDefault="0025338B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882429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原子の質量は，</w:t>
      </w:r>
      <w:r w:rsidR="00AB03CF">
        <w:rPr>
          <w:rFonts w:ascii="Times New Roman" w:hAnsi="Times New Roman" w:cs="Times New Roman" w:hint="eastAsia"/>
        </w:rPr>
        <w:t>原子番号ではなく，</w:t>
      </w:r>
      <w:r>
        <w:rPr>
          <w:rFonts w:ascii="Times New Roman" w:hAnsi="Times New Roman" w:cs="Times New Roman" w:hint="eastAsia"/>
        </w:rPr>
        <w:t>質量数</w:t>
      </w:r>
      <w:bookmarkStart w:id="0" w:name="_GoBack"/>
      <w:bookmarkEnd w:id="0"/>
      <w:r>
        <w:rPr>
          <w:rFonts w:ascii="Times New Roman" w:hAnsi="Times New Roman" w:cs="Times New Roman" w:hint="eastAsia"/>
        </w:rPr>
        <w:t>にほぼ比例しています。たとえば，原子番号が同じである</w:t>
      </w:r>
      <w:r w:rsidRPr="00F641B1">
        <w:rPr>
          <w:position w:val="-10"/>
        </w:rPr>
        <w:object w:dxaOrig="380" w:dyaOrig="360">
          <v:shape id="_x0000_i1028" type="#_x0000_t75" style="width:18.75pt;height:18pt" o:ole="">
            <v:imagedata r:id="rId9" o:title=""/>
          </v:shape>
          <o:OLEObject Type="Embed" ProgID="Equation.3" ShapeID="_x0000_i1028" DrawAspect="Content" ObjectID="_1545216476" r:id="rId13"/>
        </w:object>
      </w:r>
      <w:r>
        <w:rPr>
          <w:rFonts w:ascii="Times New Roman" w:hAnsi="Times New Roman" w:cs="Times New Roman" w:hint="eastAsia"/>
        </w:rPr>
        <w:t>と</w:t>
      </w:r>
      <w:r w:rsidRPr="00F641B1">
        <w:rPr>
          <w:position w:val="-10"/>
        </w:rPr>
        <w:object w:dxaOrig="380" w:dyaOrig="360">
          <v:shape id="_x0000_i1029" type="#_x0000_t75" style="width:18.75pt;height:18pt" o:ole="">
            <v:imagedata r:id="rId11" o:title=""/>
          </v:shape>
          <o:OLEObject Type="Embed" ProgID="Equation.3" ShapeID="_x0000_i1029" DrawAspect="Content" ObjectID="_1545216477" r:id="rId14"/>
        </w:object>
      </w:r>
      <w:r>
        <w:rPr>
          <w:rFonts w:ascii="Times New Roman" w:hAnsi="Times New Roman" w:cs="Times New Roman" w:hint="eastAsia"/>
        </w:rPr>
        <w:t>は</w:t>
      </w:r>
      <w:r>
        <w:rPr>
          <w:rFonts w:ascii="Times New Roman" w:hAnsi="Times New Roman" w:cs="Times New Roman" w:hint="eastAsia"/>
        </w:rPr>
        <w:t>質量が異なり，その比はおよそ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>です。</w:t>
      </w:r>
    </w:p>
    <w:p w:rsidR="000665FE" w:rsidRPr="00882429" w:rsidRDefault="000665FE" w:rsidP="002E1515">
      <w:pPr>
        <w:rPr>
          <w:rFonts w:ascii="Times New Roman" w:hAnsi="Times New Roman" w:cs="Times New Roman" w:hint="eastAsia"/>
        </w:rPr>
      </w:pPr>
    </w:p>
    <w:p w:rsidR="00882429" w:rsidRPr="00DA5851" w:rsidRDefault="00882429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15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B6" w:rsidRDefault="008B6EB6" w:rsidP="00B00827">
      <w:r>
        <w:separator/>
      </w:r>
    </w:p>
  </w:endnote>
  <w:endnote w:type="continuationSeparator" w:id="0">
    <w:p w:rsidR="008B6EB6" w:rsidRDefault="008B6EB6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B6" w:rsidRDefault="008B6EB6" w:rsidP="00B00827">
      <w:r>
        <w:separator/>
      </w:r>
    </w:p>
  </w:footnote>
  <w:footnote w:type="continuationSeparator" w:id="0">
    <w:p w:rsidR="008B6EB6" w:rsidRDefault="008B6EB6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23177"/>
    <w:rsid w:val="00131BF2"/>
    <w:rsid w:val="00137C07"/>
    <w:rsid w:val="001571CF"/>
    <w:rsid w:val="0018276E"/>
    <w:rsid w:val="00196FEF"/>
    <w:rsid w:val="001C70E2"/>
    <w:rsid w:val="001E0BE4"/>
    <w:rsid w:val="0025338B"/>
    <w:rsid w:val="00256D07"/>
    <w:rsid w:val="00264937"/>
    <w:rsid w:val="002A7A1F"/>
    <w:rsid w:val="002E0637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92968"/>
    <w:rsid w:val="003A7006"/>
    <w:rsid w:val="003E0353"/>
    <w:rsid w:val="003F2149"/>
    <w:rsid w:val="00405002"/>
    <w:rsid w:val="00405A4C"/>
    <w:rsid w:val="00432AC6"/>
    <w:rsid w:val="00484DFA"/>
    <w:rsid w:val="004A718C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5022"/>
    <w:rsid w:val="005D6019"/>
    <w:rsid w:val="005E7649"/>
    <w:rsid w:val="005F2AD7"/>
    <w:rsid w:val="00611CB1"/>
    <w:rsid w:val="006A6092"/>
    <w:rsid w:val="006D0ECD"/>
    <w:rsid w:val="006E0C01"/>
    <w:rsid w:val="007A0AFE"/>
    <w:rsid w:val="007A6109"/>
    <w:rsid w:val="007D19D5"/>
    <w:rsid w:val="007E5619"/>
    <w:rsid w:val="0080662B"/>
    <w:rsid w:val="008406A8"/>
    <w:rsid w:val="00852A00"/>
    <w:rsid w:val="0086400E"/>
    <w:rsid w:val="008708E1"/>
    <w:rsid w:val="00882429"/>
    <w:rsid w:val="00884CD3"/>
    <w:rsid w:val="008A4625"/>
    <w:rsid w:val="008B6EB6"/>
    <w:rsid w:val="00951B8F"/>
    <w:rsid w:val="00994173"/>
    <w:rsid w:val="00A01306"/>
    <w:rsid w:val="00A0465C"/>
    <w:rsid w:val="00A61D03"/>
    <w:rsid w:val="00A63AAA"/>
    <w:rsid w:val="00A720F1"/>
    <w:rsid w:val="00A77B12"/>
    <w:rsid w:val="00AB03CF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C73CD"/>
    <w:rsid w:val="00BF6C7C"/>
    <w:rsid w:val="00C20790"/>
    <w:rsid w:val="00C3722A"/>
    <w:rsid w:val="00C4466B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71BFA"/>
    <w:rsid w:val="00E80EA9"/>
    <w:rsid w:val="00EA610F"/>
    <w:rsid w:val="00EA6C9B"/>
    <w:rsid w:val="00EB3656"/>
    <w:rsid w:val="00EE38F4"/>
    <w:rsid w:val="00F22839"/>
    <w:rsid w:val="00F4570B"/>
    <w:rsid w:val="00F47F47"/>
    <w:rsid w:val="00F50054"/>
    <w:rsid w:val="00F641B1"/>
    <w:rsid w:val="00F715AA"/>
    <w:rsid w:val="00F85C9C"/>
    <w:rsid w:val="00F91DA3"/>
    <w:rsid w:val="00FD378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ko-ko-kagaku.net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107</cp:revision>
  <dcterms:created xsi:type="dcterms:W3CDTF">2016-01-17T23:17:00Z</dcterms:created>
  <dcterms:modified xsi:type="dcterms:W3CDTF">2017-01-06T05:01:00Z</dcterms:modified>
</cp:coreProperties>
</file>