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B00827" w:rsidRPr="00DA5851">
        <w:rPr>
          <w:rFonts w:ascii="Times New Roman" w:hAnsi="Times New Roman" w:cs="Times New Roman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B00827" w:rsidRPr="00DA5851">
        <w:rPr>
          <w:rFonts w:ascii="Times New Roman" w:hAnsi="Times New Roman" w:cs="Times New Roman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7610D1">
        <w:rPr>
          <w:rFonts w:ascii="Times New Roman" w:hAnsi="Times New Roman" w:cs="Times New Roman" w:hint="eastAsia"/>
        </w:rPr>
        <w:t>同素体に関する記述として</w:t>
      </w:r>
      <w:r w:rsidR="007610D1" w:rsidRPr="007610D1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7610D1">
        <w:rPr>
          <w:rFonts w:ascii="Times New Roman" w:hAnsi="Times New Roman" w:cs="Times New Roman" w:hint="eastAsia"/>
        </w:rPr>
        <w:t>を，次の①～⑤のうちから一つ選べ。</w:t>
      </w:r>
    </w:p>
    <w:p w:rsidR="00051B94" w:rsidRDefault="00051B94">
      <w:pPr>
        <w:rPr>
          <w:rFonts w:ascii="Times New Roman" w:hAnsi="Times New Roman" w:cs="Times New Roman"/>
        </w:rPr>
      </w:pPr>
    </w:p>
    <w:p w:rsidR="007610D1" w:rsidRDefault="0076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　ダイヤモンドは炭素の同素体の一つである。</w:t>
      </w:r>
    </w:p>
    <w:p w:rsidR="007610D1" w:rsidRDefault="0076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炭素の同素体には電気を通すものがある。</w:t>
      </w:r>
    </w:p>
    <w:p w:rsidR="007610D1" w:rsidRDefault="0076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黄リンはリンの同素体の一つである。</w:t>
      </w:r>
    </w:p>
    <w:p w:rsidR="007610D1" w:rsidRDefault="0076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硫黄の同素体にはゴムに似た弾性をもつものがある。</w:t>
      </w:r>
    </w:p>
    <w:p w:rsidR="007610D1" w:rsidRDefault="0076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酸素には同素体が存在しない。</w:t>
      </w:r>
    </w:p>
    <w:p w:rsidR="007610D1" w:rsidRDefault="007610D1">
      <w:pPr>
        <w:rPr>
          <w:rFonts w:ascii="Times New Roman" w:hAnsi="Times New Roman" w:cs="Times New Roman"/>
        </w:rPr>
      </w:pPr>
    </w:p>
    <w:p w:rsidR="00A02D14" w:rsidRPr="00DA5851" w:rsidRDefault="00A02D1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9C42E5" w:rsidRPr="00DA5851">
        <w:rPr>
          <w:rFonts w:ascii="Times New Roman" w:hAnsi="Times New Roman" w:cs="Times New Roman"/>
        </w:rPr>
        <w:t>1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9C42E5" w:rsidRDefault="00E2212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同素体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9C42E5" w:rsidRDefault="00E2212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9C42E5" w:rsidRDefault="00E2212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B83AB4" w:rsidRDefault="00B83AB4" w:rsidP="00E2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A65B5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酸素には同素体が存在しない。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B00827">
      <w:r>
        <w:separator/>
      </w:r>
    </w:p>
  </w:endnote>
  <w:endnote w:type="continuationSeparator" w:id="0">
    <w:p w:rsidR="00AB710D" w:rsidRDefault="00AB710D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B00827">
      <w:r>
        <w:separator/>
      </w:r>
    </w:p>
  </w:footnote>
  <w:footnote w:type="continuationSeparator" w:id="0">
    <w:p w:rsidR="00AB710D" w:rsidRDefault="00AB710D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610D1"/>
    <w:rsid w:val="007E5619"/>
    <w:rsid w:val="0080662B"/>
    <w:rsid w:val="00852A00"/>
    <w:rsid w:val="0086400E"/>
    <w:rsid w:val="00884CD3"/>
    <w:rsid w:val="008A4625"/>
    <w:rsid w:val="008B3B48"/>
    <w:rsid w:val="00951B8F"/>
    <w:rsid w:val="00994173"/>
    <w:rsid w:val="009C42E5"/>
    <w:rsid w:val="00A01306"/>
    <w:rsid w:val="00A02D14"/>
    <w:rsid w:val="00A0465C"/>
    <w:rsid w:val="00A65B5F"/>
    <w:rsid w:val="00A720F1"/>
    <w:rsid w:val="00A77B12"/>
    <w:rsid w:val="00AB710D"/>
    <w:rsid w:val="00AC2115"/>
    <w:rsid w:val="00B00827"/>
    <w:rsid w:val="00B06755"/>
    <w:rsid w:val="00B13D85"/>
    <w:rsid w:val="00B40F0D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CE5CA6"/>
    <w:rsid w:val="00DA3BC1"/>
    <w:rsid w:val="00DA5851"/>
    <w:rsid w:val="00DC3D03"/>
    <w:rsid w:val="00DF4A7E"/>
    <w:rsid w:val="00E06496"/>
    <w:rsid w:val="00E2212D"/>
    <w:rsid w:val="00E55500"/>
    <w:rsid w:val="00E80EA9"/>
    <w:rsid w:val="00EA610F"/>
    <w:rsid w:val="00EB3656"/>
    <w:rsid w:val="00F007EF"/>
    <w:rsid w:val="00F22839"/>
    <w:rsid w:val="00F4570B"/>
    <w:rsid w:val="00F47F47"/>
    <w:rsid w:val="00F715AA"/>
    <w:rsid w:val="00F85C9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76</cp:revision>
  <dcterms:created xsi:type="dcterms:W3CDTF">2016-01-17T23:17:00Z</dcterms:created>
  <dcterms:modified xsi:type="dcterms:W3CDTF">2017-01-30T06:09:00Z</dcterms:modified>
</cp:coreProperties>
</file>